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107C7" w14:textId="77777777" w:rsidR="0083650E" w:rsidRDefault="0083650E">
      <w:pPr>
        <w:rPr>
          <w:rFonts w:cs="Arial"/>
          <w:szCs w:val="22"/>
        </w:rPr>
      </w:pPr>
    </w:p>
    <w:p w14:paraId="452425AC" w14:textId="77777777" w:rsidR="0083650E" w:rsidRDefault="0083650E">
      <w:pPr>
        <w:rPr>
          <w:rFonts w:cs="Arial"/>
          <w:szCs w:val="22"/>
        </w:rPr>
      </w:pPr>
    </w:p>
    <w:p w14:paraId="100266EF" w14:textId="77777777" w:rsidR="00AC0669" w:rsidRDefault="00AC0669" w:rsidP="00AC0669"/>
    <w:p w14:paraId="4733A4CF" w14:textId="77777777" w:rsidR="00AC0669" w:rsidRDefault="00AC0669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sz w:val="32"/>
          <w:szCs w:val="32"/>
        </w:rPr>
      </w:pPr>
    </w:p>
    <w:p w14:paraId="5EB86F53" w14:textId="3DE2029E" w:rsidR="00AC0669" w:rsidRDefault="00AC0669" w:rsidP="00F85C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CONSULTATION</w:t>
      </w:r>
      <w:r w:rsidR="00F85CC6">
        <w:rPr>
          <w:b/>
          <w:sz w:val="28"/>
          <w:szCs w:val="28"/>
        </w:rPr>
        <w:t xml:space="preserve"> </w:t>
      </w:r>
      <w:r w:rsidR="00A44F53">
        <w:rPr>
          <w:b/>
          <w:sz w:val="28"/>
          <w:szCs w:val="28"/>
        </w:rPr>
        <w:t>N</w:t>
      </w:r>
      <w:r w:rsidRPr="00F37638">
        <w:rPr>
          <w:b/>
          <w:sz w:val="28"/>
          <w:szCs w:val="28"/>
        </w:rPr>
        <w:t xml:space="preserve">° </w:t>
      </w:r>
      <w:r w:rsidR="005D7864">
        <w:rPr>
          <w:b/>
          <w:sz w:val="28"/>
          <w:szCs w:val="28"/>
        </w:rPr>
        <w:t>B2</w:t>
      </w:r>
      <w:r w:rsidR="00816FD4">
        <w:rPr>
          <w:b/>
          <w:sz w:val="28"/>
          <w:szCs w:val="28"/>
        </w:rPr>
        <w:t>4</w:t>
      </w:r>
      <w:r w:rsidR="00256DB0" w:rsidRPr="00256DB0">
        <w:rPr>
          <w:b/>
          <w:sz w:val="28"/>
          <w:szCs w:val="28"/>
        </w:rPr>
        <w:t>-</w:t>
      </w:r>
      <w:r w:rsidR="00816FD4">
        <w:rPr>
          <w:b/>
          <w:sz w:val="28"/>
          <w:szCs w:val="28"/>
        </w:rPr>
        <w:t>02</w:t>
      </w:r>
      <w:r w:rsidR="0018381A">
        <w:rPr>
          <w:b/>
          <w:sz w:val="28"/>
          <w:szCs w:val="28"/>
        </w:rPr>
        <w:t>909</w:t>
      </w:r>
      <w:r w:rsidR="00836454">
        <w:rPr>
          <w:b/>
          <w:sz w:val="28"/>
          <w:szCs w:val="28"/>
        </w:rPr>
        <w:t>-</w:t>
      </w:r>
      <w:r w:rsidR="00F33659">
        <w:rPr>
          <w:b/>
          <w:sz w:val="28"/>
          <w:szCs w:val="28"/>
        </w:rPr>
        <w:t>VD</w:t>
      </w:r>
    </w:p>
    <w:p w14:paraId="6493A12F" w14:textId="77777777" w:rsidR="00AC0669" w:rsidRPr="00F37638" w:rsidRDefault="00AC0669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sz w:val="28"/>
          <w:szCs w:val="28"/>
        </w:rPr>
      </w:pPr>
    </w:p>
    <w:p w14:paraId="5E21ED61" w14:textId="77777777" w:rsidR="00A54108" w:rsidRPr="00F37638" w:rsidRDefault="0018381A" w:rsidP="00A541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sz w:val="24"/>
        </w:rPr>
      </w:pPr>
      <w:r w:rsidRPr="008066E4">
        <w:rPr>
          <w:sz w:val="24"/>
        </w:rPr>
        <w:t>«</w:t>
      </w:r>
      <w:r w:rsidR="00A54108" w:rsidRPr="008066E4">
        <w:rPr>
          <w:sz w:val="24"/>
        </w:rPr>
        <w:t>Prestations d’aide à l’organisation de la conférence annuelle « CEA-Leti Innovation Days/LID World Summit » pour l’année 2026</w:t>
      </w:r>
    </w:p>
    <w:p w14:paraId="4229AB1A" w14:textId="569C8BE3" w:rsidR="000D14FF" w:rsidRPr="00F37638" w:rsidRDefault="00816FD4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sz w:val="24"/>
        </w:rPr>
      </w:pPr>
      <w:r>
        <w:rPr>
          <w:sz w:val="24"/>
        </w:rPr>
        <w:t> </w:t>
      </w:r>
      <w:r w:rsidR="00F33659">
        <w:rPr>
          <w:sz w:val="24"/>
        </w:rPr>
        <w:t>»</w:t>
      </w:r>
    </w:p>
    <w:p w14:paraId="2ADEE1E9" w14:textId="4AFDC5A1" w:rsidR="009C4920" w:rsidRDefault="00816FD4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cs="Arial"/>
          <w:b/>
          <w:spacing w:val="10"/>
        </w:rPr>
      </w:pPr>
      <w:r>
        <w:rPr>
          <w:rFonts w:cs="Arial"/>
          <w:b/>
          <w:spacing w:val="10"/>
        </w:rPr>
        <w:t>TRAME DU MEMOIRE TECHNIQUE</w:t>
      </w:r>
    </w:p>
    <w:p w14:paraId="0D0DC530" w14:textId="77777777" w:rsidR="00F85CC6" w:rsidRDefault="00F85CC6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sz w:val="32"/>
          <w:szCs w:val="32"/>
        </w:rPr>
      </w:pPr>
    </w:p>
    <w:p w14:paraId="6A5176E9" w14:textId="04938BEE" w:rsidR="00AC0669" w:rsidRDefault="00AC0669" w:rsidP="00AC0669"/>
    <w:p w14:paraId="2B6BE628" w14:textId="3FE1BD3D" w:rsidR="00816FD4" w:rsidRPr="007850E0" w:rsidRDefault="00816FD4" w:rsidP="00AC0669">
      <w:r>
        <w:t>Les candidats devront apporter des réponses détaillées aux différents points soulevés dans le mémoire technique.</w:t>
      </w:r>
    </w:p>
    <w:p w14:paraId="04000174" w14:textId="1B5D199B" w:rsidR="00092BC1" w:rsidRDefault="00092BC1" w:rsidP="00092BC1">
      <w:pPr>
        <w:ind w:right="252"/>
        <w:rPr>
          <w:rFonts w:cs="Arial"/>
        </w:rPr>
      </w:pPr>
    </w:p>
    <w:p w14:paraId="14AD23FE" w14:textId="704A64D1" w:rsidR="00816FD4" w:rsidRDefault="00754B18" w:rsidP="008632F5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>
        <w:rPr>
          <w:rFonts w:cs="Arial"/>
          <w:szCs w:val="20"/>
        </w:rPr>
        <w:t>Présentation de la société</w:t>
      </w:r>
      <w:r w:rsidR="00816FD4" w:rsidRPr="00424F78">
        <w:rPr>
          <w:rFonts w:cs="Arial"/>
          <w:szCs w:val="20"/>
        </w:rPr>
        <w:t xml:space="preserve"> : </w:t>
      </w:r>
    </w:p>
    <w:p w14:paraId="22B187AA" w14:textId="70BD401F" w:rsidR="00754B18" w:rsidRPr="009C3907" w:rsidRDefault="008066E4" w:rsidP="009C3907">
      <w:pPr>
        <w:pStyle w:val="Paragraphedeliste"/>
        <w:numPr>
          <w:ilvl w:val="0"/>
          <w:numId w:val="14"/>
        </w:numPr>
        <w:ind w:right="252"/>
        <w:rPr>
          <w:rFonts w:cs="Arial"/>
          <w:szCs w:val="20"/>
        </w:rPr>
      </w:pPr>
      <w:r>
        <w:rPr>
          <w:rFonts w:cs="Arial"/>
          <w:szCs w:val="20"/>
        </w:rPr>
        <w:t>La</w:t>
      </w:r>
      <w:r w:rsidR="00754B18" w:rsidRPr="009C3907">
        <w:rPr>
          <w:rFonts w:cs="Arial"/>
          <w:szCs w:val="20"/>
        </w:rPr>
        <w:t xml:space="preserve"> présentation de la société </w:t>
      </w:r>
    </w:p>
    <w:p w14:paraId="0BFE81F7" w14:textId="0B5F462B" w:rsidR="00757BAF" w:rsidRPr="009C3907" w:rsidRDefault="00757BAF" w:rsidP="009C3907">
      <w:pPr>
        <w:pStyle w:val="Paragraphedeliste"/>
        <w:numPr>
          <w:ilvl w:val="0"/>
          <w:numId w:val="14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 xml:space="preserve">L’organigramme de l’équipe  </w:t>
      </w:r>
    </w:p>
    <w:p w14:paraId="400BA1C0" w14:textId="77777777" w:rsidR="00757BAF" w:rsidRDefault="00757BAF" w:rsidP="00424F78">
      <w:pPr>
        <w:ind w:right="252"/>
        <w:rPr>
          <w:rFonts w:cs="Arial"/>
          <w:szCs w:val="20"/>
        </w:rPr>
      </w:pPr>
    </w:p>
    <w:p w14:paraId="6640A6BA" w14:textId="1E8B431D" w:rsidR="00424F78" w:rsidRPr="003C5B50" w:rsidRDefault="00754B18" w:rsidP="003C5B50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 w:rsidRPr="003C5B50">
        <w:rPr>
          <w:rFonts w:cs="Arial"/>
          <w:szCs w:val="20"/>
        </w:rPr>
        <w:t>Moyens humains mis à disposition pour garantir la bonne exécution des prestations :</w:t>
      </w:r>
    </w:p>
    <w:p w14:paraId="540EB8FC" w14:textId="77777777" w:rsidR="003C5B50" w:rsidRPr="009C3907" w:rsidRDefault="00754B18" w:rsidP="009C3907">
      <w:pPr>
        <w:pStyle w:val="Paragraphedeliste"/>
        <w:numPr>
          <w:ilvl w:val="0"/>
          <w:numId w:val="13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Présentation des consultants</w:t>
      </w:r>
    </w:p>
    <w:p w14:paraId="7B426C16" w14:textId="77777777" w:rsidR="003C5B50" w:rsidRPr="009C3907" w:rsidRDefault="003C5B50" w:rsidP="009C3907">
      <w:pPr>
        <w:pStyle w:val="Paragraphedeliste"/>
        <w:numPr>
          <w:ilvl w:val="0"/>
          <w:numId w:val="13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 xml:space="preserve">Qualification et </w:t>
      </w:r>
      <w:r w:rsidR="00754B18" w:rsidRPr="009C3907">
        <w:rPr>
          <w:rFonts w:cs="Arial"/>
          <w:szCs w:val="20"/>
        </w:rPr>
        <w:t>CV</w:t>
      </w:r>
    </w:p>
    <w:p w14:paraId="30ABBBD6" w14:textId="39FFF0B0" w:rsidR="003C5B50" w:rsidRPr="009C3907" w:rsidRDefault="003C5B50" w:rsidP="009C3907">
      <w:pPr>
        <w:pStyle w:val="Paragraphedeliste"/>
        <w:numPr>
          <w:ilvl w:val="0"/>
          <w:numId w:val="13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N</w:t>
      </w:r>
      <w:r w:rsidR="00754B18" w:rsidRPr="009C3907">
        <w:rPr>
          <w:rFonts w:cs="Arial"/>
          <w:szCs w:val="20"/>
        </w:rPr>
        <w:t>iveau linguistique</w:t>
      </w:r>
      <w:r w:rsidRPr="009C3907">
        <w:rPr>
          <w:rFonts w:cs="Arial"/>
          <w:szCs w:val="20"/>
        </w:rPr>
        <w:t xml:space="preserve"> (multilingue performant)</w:t>
      </w:r>
    </w:p>
    <w:p w14:paraId="5F9A6735" w14:textId="2AC15267" w:rsidR="00754B18" w:rsidRPr="009C3907" w:rsidRDefault="003C5B50" w:rsidP="009C3907">
      <w:pPr>
        <w:pStyle w:val="Paragraphedeliste"/>
        <w:numPr>
          <w:ilvl w:val="0"/>
          <w:numId w:val="13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E</w:t>
      </w:r>
      <w:r w:rsidR="00754B18" w:rsidRPr="009C3907">
        <w:rPr>
          <w:rFonts w:cs="Arial"/>
          <w:szCs w:val="20"/>
        </w:rPr>
        <w:t xml:space="preserve">xpérience dans l’organisation de congrès </w:t>
      </w:r>
    </w:p>
    <w:p w14:paraId="49DAEBD8" w14:textId="6E9697C1" w:rsidR="00754B18" w:rsidRDefault="00754B18" w:rsidP="00424F78">
      <w:pPr>
        <w:ind w:right="252"/>
        <w:rPr>
          <w:rFonts w:cs="Arial"/>
          <w:szCs w:val="20"/>
        </w:rPr>
      </w:pPr>
    </w:p>
    <w:p w14:paraId="2248C299" w14:textId="28BEACF2" w:rsidR="00754B18" w:rsidRPr="003C5B50" w:rsidRDefault="003C5B50" w:rsidP="003C5B50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 w:rsidRPr="003C5B50">
        <w:rPr>
          <w:rFonts w:cs="Arial"/>
          <w:szCs w:val="20"/>
        </w:rPr>
        <w:t>Performance et ergonomie des plateformes numériques proposées pour l’exécution des prestations</w:t>
      </w:r>
    </w:p>
    <w:p w14:paraId="35FD8573" w14:textId="1D4D28F3" w:rsidR="003C5B50" w:rsidRPr="009C3907" w:rsidRDefault="003C5B50" w:rsidP="009C3907">
      <w:pPr>
        <w:pStyle w:val="Paragraphedeliste"/>
        <w:numPr>
          <w:ilvl w:val="0"/>
          <w:numId w:val="12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Niveau d’intuitivité</w:t>
      </w:r>
    </w:p>
    <w:p w14:paraId="6EF8C3A9" w14:textId="77777777" w:rsidR="003C5B50" w:rsidRPr="009C3907" w:rsidRDefault="003C5B50" w:rsidP="009C3907">
      <w:pPr>
        <w:pStyle w:val="Paragraphedeliste"/>
        <w:numPr>
          <w:ilvl w:val="0"/>
          <w:numId w:val="12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Moyens mis en place pour garantir la sécurité</w:t>
      </w:r>
    </w:p>
    <w:p w14:paraId="3428B557" w14:textId="728FB524" w:rsidR="003C5B50" w:rsidRPr="009C3907" w:rsidRDefault="003C5B50" w:rsidP="009C3907">
      <w:pPr>
        <w:pStyle w:val="Paragraphedeliste"/>
        <w:numPr>
          <w:ilvl w:val="0"/>
          <w:numId w:val="12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Capacité à produire des statistiques et des rapports en temps réel</w:t>
      </w:r>
    </w:p>
    <w:p w14:paraId="0E252C94" w14:textId="659F8C62" w:rsidR="003C5B50" w:rsidRPr="009C3907" w:rsidRDefault="003C5B50" w:rsidP="009C3907">
      <w:pPr>
        <w:pStyle w:val="Paragraphedeliste"/>
        <w:numPr>
          <w:ilvl w:val="0"/>
          <w:numId w:val="12"/>
        </w:numPr>
        <w:ind w:right="252"/>
        <w:rPr>
          <w:rFonts w:cs="Arial"/>
          <w:szCs w:val="20"/>
        </w:rPr>
      </w:pPr>
      <w:r w:rsidRPr="009C3907">
        <w:rPr>
          <w:rFonts w:cs="Arial"/>
          <w:szCs w:val="20"/>
        </w:rPr>
        <w:t>Description du mode opératoire pour la gestion efficace des rendez-vous d’affaires</w:t>
      </w:r>
    </w:p>
    <w:p w14:paraId="34D97A32" w14:textId="1631ADE7" w:rsidR="003C5B50" w:rsidRDefault="003C5B50" w:rsidP="00424F78">
      <w:pPr>
        <w:ind w:right="252"/>
        <w:rPr>
          <w:rFonts w:cs="Arial"/>
          <w:szCs w:val="20"/>
        </w:rPr>
      </w:pPr>
    </w:p>
    <w:p w14:paraId="478EA534" w14:textId="77777777" w:rsidR="003C5B50" w:rsidRPr="003C5B50" w:rsidRDefault="003C5B50" w:rsidP="003C5B50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 w:rsidRPr="003C5B50">
        <w:rPr>
          <w:rFonts w:cs="Arial"/>
          <w:szCs w:val="20"/>
        </w:rPr>
        <w:t xml:space="preserve">Méthodologie déployée </w:t>
      </w:r>
    </w:p>
    <w:p w14:paraId="1A1F0EBD" w14:textId="262C0147" w:rsidR="003C5B50" w:rsidRPr="003C5B50" w:rsidRDefault="003C5B50" w:rsidP="009C3907">
      <w:pPr>
        <w:pStyle w:val="Paragraphedeliste"/>
        <w:numPr>
          <w:ilvl w:val="0"/>
          <w:numId w:val="11"/>
        </w:numPr>
        <w:ind w:right="252"/>
        <w:rPr>
          <w:rFonts w:cs="Arial"/>
          <w:szCs w:val="20"/>
        </w:rPr>
      </w:pPr>
      <w:r w:rsidRPr="003C5B50">
        <w:rPr>
          <w:rFonts w:cs="Arial"/>
          <w:szCs w:val="20"/>
        </w:rPr>
        <w:t>Pour le pilotage</w:t>
      </w:r>
      <w:r w:rsidR="008757D0">
        <w:rPr>
          <w:rFonts w:cs="Arial"/>
          <w:szCs w:val="20"/>
        </w:rPr>
        <w:t xml:space="preserve"> de la prestation</w:t>
      </w:r>
    </w:p>
    <w:p w14:paraId="0AE93350" w14:textId="03C0B0C0" w:rsidR="003C5B50" w:rsidRDefault="003C5B50" w:rsidP="009C3907">
      <w:pPr>
        <w:pStyle w:val="Paragraphedeliste"/>
        <w:numPr>
          <w:ilvl w:val="0"/>
          <w:numId w:val="11"/>
        </w:numPr>
        <w:ind w:right="252"/>
        <w:rPr>
          <w:rFonts w:cs="Arial"/>
          <w:szCs w:val="20"/>
        </w:rPr>
      </w:pPr>
      <w:r w:rsidRPr="003C5B50">
        <w:rPr>
          <w:rFonts w:cs="Arial"/>
          <w:szCs w:val="20"/>
        </w:rPr>
        <w:t xml:space="preserve">Pour la garantie d’une réactivité pendant l’évènement et </w:t>
      </w:r>
      <w:r w:rsidR="008757D0">
        <w:rPr>
          <w:rFonts w:cs="Arial"/>
          <w:szCs w:val="20"/>
        </w:rPr>
        <w:t xml:space="preserve">pour </w:t>
      </w:r>
      <w:r w:rsidRPr="003C5B50">
        <w:rPr>
          <w:rFonts w:cs="Arial"/>
          <w:szCs w:val="20"/>
        </w:rPr>
        <w:t xml:space="preserve">l’organisation du projet </w:t>
      </w:r>
    </w:p>
    <w:p w14:paraId="12496FD3" w14:textId="16DD4A26" w:rsidR="006F7AA6" w:rsidRPr="003C5B50" w:rsidRDefault="006F7AA6" w:rsidP="009C3907">
      <w:pPr>
        <w:pStyle w:val="Paragraphedeliste"/>
        <w:numPr>
          <w:ilvl w:val="0"/>
          <w:numId w:val="11"/>
        </w:numPr>
        <w:ind w:right="252"/>
        <w:rPr>
          <w:rFonts w:cs="Arial"/>
          <w:szCs w:val="20"/>
        </w:rPr>
      </w:pPr>
      <w:r>
        <w:rPr>
          <w:rFonts w:cs="Arial"/>
          <w:szCs w:val="20"/>
        </w:rPr>
        <w:t>Mesures sanitaires (Covid</w:t>
      </w:r>
      <w:r w:rsidR="002A18BB">
        <w:rPr>
          <w:rFonts w:cs="Arial"/>
          <w:szCs w:val="20"/>
        </w:rPr>
        <w:t xml:space="preserve"> entre autre</w:t>
      </w:r>
      <w:r>
        <w:rPr>
          <w:rFonts w:cs="Arial"/>
          <w:szCs w:val="20"/>
        </w:rPr>
        <w:t>)</w:t>
      </w:r>
    </w:p>
    <w:p w14:paraId="2F6B9F0D" w14:textId="77777777" w:rsidR="003C5B50" w:rsidRPr="00424F78" w:rsidRDefault="003C5B50" w:rsidP="00424F78">
      <w:pPr>
        <w:ind w:right="252"/>
        <w:rPr>
          <w:rFonts w:cs="Arial"/>
          <w:szCs w:val="20"/>
        </w:rPr>
      </w:pPr>
    </w:p>
    <w:p w14:paraId="1FF77FAF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565927A6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47251A03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228466B5" w14:textId="3552DE40" w:rsidR="00E72FE7" w:rsidRPr="00792651" w:rsidRDefault="001F275F" w:rsidP="00792651">
      <w:pPr>
        <w:ind w:right="252"/>
        <w:rPr>
          <w:rFonts w:cs="Arial"/>
          <w:szCs w:val="22"/>
        </w:rPr>
      </w:pPr>
      <w:r w:rsidRPr="00792651">
        <w:rPr>
          <w:rFonts w:cs="Arial"/>
          <w:szCs w:val="22"/>
        </w:rPr>
        <w:t xml:space="preserve"> </w:t>
      </w:r>
    </w:p>
    <w:p w14:paraId="01C52978" w14:textId="77777777" w:rsidR="00E72FE7" w:rsidRPr="002246A3" w:rsidRDefault="00E72FE7" w:rsidP="00140E32">
      <w:pPr>
        <w:jc w:val="center"/>
        <w:rPr>
          <w:rFonts w:cs="Arial"/>
          <w:szCs w:val="22"/>
        </w:rPr>
      </w:pPr>
    </w:p>
    <w:p w14:paraId="3684A035" w14:textId="46929E06" w:rsidR="00811CB3" w:rsidRPr="00C1260D" w:rsidRDefault="00140E32" w:rsidP="00140E32">
      <w:pPr>
        <w:jc w:val="center"/>
        <w:rPr>
          <w:rFonts w:cs="Arial"/>
          <w:szCs w:val="22"/>
        </w:rPr>
      </w:pPr>
      <w:r w:rsidRPr="00C1260D">
        <w:rPr>
          <w:rFonts w:cs="Arial"/>
          <w:szCs w:val="22"/>
        </w:rPr>
        <w:t>oooOooo</w:t>
      </w:r>
    </w:p>
    <w:sectPr w:rsidR="00811CB3" w:rsidRPr="00C1260D" w:rsidSect="00FC27A3">
      <w:footerReference w:type="default" r:id="rId8"/>
      <w:headerReference w:type="first" r:id="rId9"/>
      <w:footerReference w:type="first" r:id="rId10"/>
      <w:type w:val="continuous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46A61" w14:textId="77777777" w:rsidR="003D28F2" w:rsidRDefault="003D28F2">
      <w:r>
        <w:separator/>
      </w:r>
    </w:p>
  </w:endnote>
  <w:endnote w:type="continuationSeparator" w:id="0">
    <w:p w14:paraId="0EC1530C" w14:textId="77777777" w:rsidR="003D28F2" w:rsidRDefault="003D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utur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EF52" w14:textId="52EE94D8" w:rsidR="003D28F2" w:rsidRPr="00656E6D" w:rsidRDefault="003D28F2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Consultation</w:t>
    </w:r>
    <w:r w:rsidRPr="00CC5C3B">
      <w:rPr>
        <w:sz w:val="16"/>
        <w:szCs w:val="16"/>
      </w:rPr>
      <w:t xml:space="preserve"> n°</w:t>
    </w:r>
    <w:r>
      <w:rPr>
        <w:sz w:val="16"/>
        <w:szCs w:val="16"/>
      </w:rPr>
      <w:t xml:space="preserve"> B</w:t>
    </w:r>
    <w:r w:rsidR="00816FD4">
      <w:rPr>
        <w:sz w:val="16"/>
        <w:szCs w:val="16"/>
      </w:rPr>
      <w:t>24</w:t>
    </w:r>
    <w:r>
      <w:rPr>
        <w:sz w:val="16"/>
        <w:szCs w:val="16"/>
      </w:rPr>
      <w:t>-0</w:t>
    </w:r>
    <w:r w:rsidR="00816FD4">
      <w:rPr>
        <w:sz w:val="16"/>
        <w:szCs w:val="16"/>
      </w:rPr>
      <w:t>2230</w:t>
    </w:r>
    <w:r>
      <w:rPr>
        <w:sz w:val="16"/>
        <w:szCs w:val="16"/>
      </w:rPr>
      <w:t>-</w:t>
    </w:r>
    <w:r w:rsidR="00816FD4">
      <w:rPr>
        <w:sz w:val="16"/>
        <w:szCs w:val="16"/>
      </w:rPr>
      <w:t>VD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1B2A3D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1B2A3D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DFF9" w14:textId="77777777" w:rsidR="003D28F2" w:rsidRDefault="003D28F2" w:rsidP="006C5B70">
    <w:pPr>
      <w:pStyle w:val="Pieddepage"/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>Commissariat à l’énergie atomique et aux énergies alternatives</w:t>
    </w:r>
  </w:p>
  <w:p w14:paraId="4D0D45F2" w14:textId="77777777" w:rsidR="003D28F2" w:rsidRDefault="003D28F2" w:rsidP="006C5B70">
    <w:pPr>
      <w:pStyle w:val="Pieddepage"/>
      <w:pBdr>
        <w:bottom w:val="single" w:sz="4" w:space="1" w:color="auto"/>
      </w:pBdr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 xml:space="preserve">Centre de Grenoble – </w:t>
    </w:r>
    <w:r>
      <w:rPr>
        <w:spacing w:val="10"/>
        <w:sz w:val="16"/>
      </w:rPr>
      <w:t xml:space="preserve">Service des Marchés et Achats </w:t>
    </w:r>
    <w:r>
      <w:rPr>
        <w:rFonts w:ascii="ArialMT" w:hAnsi="ArialMT" w:cs="ArialMT"/>
        <w:sz w:val="16"/>
        <w:szCs w:val="16"/>
      </w:rPr>
      <w:t>- 17 avenue des Martyrs - 38054 Grenoble cedex 9</w:t>
    </w:r>
  </w:p>
  <w:p w14:paraId="114143BC" w14:textId="77777777" w:rsidR="003D28F2" w:rsidRDefault="003D28F2" w:rsidP="006C5B70">
    <w:pPr>
      <w:autoSpaceDE w:val="0"/>
      <w:autoSpaceDN w:val="0"/>
      <w:adjustRightInd w:val="0"/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>Etablissement public à caractère industriel et commercial</w:t>
    </w:r>
  </w:p>
  <w:p w14:paraId="2F4BF994" w14:textId="42AAB9E7" w:rsidR="003D28F2" w:rsidRPr="002843EB" w:rsidRDefault="003D28F2" w:rsidP="002843EB">
    <w:pPr>
      <w:pStyle w:val="Pieddepage"/>
      <w:rPr>
        <w:szCs w:val="16"/>
      </w:rPr>
    </w:pPr>
    <w:r w:rsidRPr="00DD26AF">
      <w:rPr>
        <w:rFonts w:ascii="ArialMT" w:hAnsi="ArialMT" w:cs="ArialMT"/>
        <w:sz w:val="16"/>
        <w:szCs w:val="16"/>
      </w:rPr>
      <w:t>R.C.S. PARIS B 775 685</w:t>
    </w:r>
    <w:r>
      <w:rPr>
        <w:rFonts w:ascii="ArialMT" w:hAnsi="ArialMT" w:cs="ArialMT"/>
        <w:sz w:val="16"/>
        <w:szCs w:val="16"/>
      </w:rPr>
      <w:t> </w:t>
    </w:r>
    <w:r w:rsidRPr="00DD26AF">
      <w:rPr>
        <w:rFonts w:ascii="ArialMT" w:hAnsi="ArialMT" w:cs="ArialMT"/>
        <w:sz w:val="16"/>
        <w:szCs w:val="16"/>
      </w:rPr>
      <w:t>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912C" w14:textId="77777777" w:rsidR="003D28F2" w:rsidRDefault="003D28F2">
      <w:r>
        <w:separator/>
      </w:r>
    </w:p>
  </w:footnote>
  <w:footnote w:type="continuationSeparator" w:id="0">
    <w:p w14:paraId="02474D34" w14:textId="77777777" w:rsidR="003D28F2" w:rsidRDefault="003D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5"/>
    </w:tblGrid>
    <w:tr w:rsidR="003D28F2" w14:paraId="23F7E6DC" w14:textId="77777777" w:rsidTr="006C5B70">
      <w:tc>
        <w:tcPr>
          <w:tcW w:w="9015" w:type="dxa"/>
        </w:tcPr>
        <w:p w14:paraId="27D5DA15" w14:textId="2AAF6928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Direction Générale</w:t>
          </w:r>
        </w:p>
      </w:tc>
    </w:tr>
    <w:tr w:rsidR="003D28F2" w14:paraId="202D5CB8" w14:textId="77777777" w:rsidTr="006C5B70">
      <w:tc>
        <w:tcPr>
          <w:tcW w:w="9015" w:type="dxa"/>
        </w:tcPr>
        <w:p w14:paraId="1D49A9CA" w14:textId="2661E339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CEA Grenoble</w:t>
          </w:r>
        </w:p>
      </w:tc>
    </w:tr>
    <w:tr w:rsidR="003D28F2" w14:paraId="58CCF845" w14:textId="77777777" w:rsidTr="006C5B70">
      <w:tc>
        <w:tcPr>
          <w:tcW w:w="9015" w:type="dxa"/>
        </w:tcPr>
        <w:p w14:paraId="51825A9C" w14:textId="1456C452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Service des Marchés et Achats</w:t>
          </w:r>
        </w:p>
      </w:tc>
    </w:tr>
  </w:tbl>
  <w:p w14:paraId="4A5D4A1B" w14:textId="4C3134AE" w:rsidR="003D28F2" w:rsidRDefault="003D28F2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6BEC2AB" wp14:editId="6D7E3C2B">
          <wp:simplePos x="0" y="0"/>
          <wp:positionH relativeFrom="column">
            <wp:posOffset>-1275098</wp:posOffset>
          </wp:positionH>
          <wp:positionV relativeFrom="paragraph">
            <wp:posOffset>368723</wp:posOffset>
          </wp:positionV>
          <wp:extent cx="1055524" cy="1055524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EA_Gren_logotyp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5524" cy="1055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11BE35B9" wp14:editId="491FA704">
          <wp:simplePos x="0" y="0"/>
          <wp:positionH relativeFrom="page">
            <wp:posOffset>68580</wp:posOffset>
          </wp:positionH>
          <wp:positionV relativeFrom="page">
            <wp:posOffset>1448435</wp:posOffset>
          </wp:positionV>
          <wp:extent cx="1260475" cy="980440"/>
          <wp:effectExtent l="0" t="0" r="0" b="0"/>
          <wp:wrapNone/>
          <wp:docPr id="4" name="Image 4" descr="logo_cea_note_n&amp;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ea_note_n&amp;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71" t="17308" r="63715" b="1923"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57D02"/>
    <w:multiLevelType w:val="hybridMultilevel"/>
    <w:tmpl w:val="23665C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58C13D0"/>
    <w:multiLevelType w:val="hybridMultilevel"/>
    <w:tmpl w:val="E62A8B16"/>
    <w:lvl w:ilvl="0" w:tplc="A2E4AC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00CCA"/>
    <w:multiLevelType w:val="hybridMultilevel"/>
    <w:tmpl w:val="4FD072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974E6"/>
    <w:multiLevelType w:val="hybridMultilevel"/>
    <w:tmpl w:val="F186381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740330"/>
    <w:multiLevelType w:val="hybridMultilevel"/>
    <w:tmpl w:val="5246A1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96C77"/>
    <w:multiLevelType w:val="hybridMultilevel"/>
    <w:tmpl w:val="B5A86D0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1984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28A3AB9"/>
    <w:multiLevelType w:val="hybridMultilevel"/>
    <w:tmpl w:val="27204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B6FE8"/>
    <w:multiLevelType w:val="hybridMultilevel"/>
    <w:tmpl w:val="62360FFE"/>
    <w:lvl w:ilvl="0" w:tplc="9D5A10B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D5180"/>
    <w:multiLevelType w:val="hybridMultilevel"/>
    <w:tmpl w:val="C396E1D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C54E1F"/>
    <w:multiLevelType w:val="hybridMultilevel"/>
    <w:tmpl w:val="7A4E90A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8085193"/>
    <w:multiLevelType w:val="hybridMultilevel"/>
    <w:tmpl w:val="6D0265E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ADC4E28"/>
    <w:multiLevelType w:val="hybridMultilevel"/>
    <w:tmpl w:val="21A2C86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A3049DF"/>
    <w:multiLevelType w:val="hybridMultilevel"/>
    <w:tmpl w:val="69DECBE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12"/>
  </w:num>
  <w:num w:numId="9">
    <w:abstractNumId w:val="5"/>
  </w:num>
  <w:num w:numId="10">
    <w:abstractNumId w:val="3"/>
  </w:num>
  <w:num w:numId="11">
    <w:abstractNumId w:val="9"/>
  </w:num>
  <w:num w:numId="12">
    <w:abstractNumId w:val="11"/>
  </w:num>
  <w:num w:numId="13">
    <w:abstractNumId w:val="10"/>
  </w:num>
  <w:num w:numId="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37E"/>
    <w:rsid w:val="000006B3"/>
    <w:rsid w:val="00001511"/>
    <w:rsid w:val="00016E03"/>
    <w:rsid w:val="00016FEF"/>
    <w:rsid w:val="00017E61"/>
    <w:rsid w:val="00021162"/>
    <w:rsid w:val="00021638"/>
    <w:rsid w:val="00021734"/>
    <w:rsid w:val="00043674"/>
    <w:rsid w:val="00046577"/>
    <w:rsid w:val="00046A98"/>
    <w:rsid w:val="000501EF"/>
    <w:rsid w:val="0005264C"/>
    <w:rsid w:val="00055478"/>
    <w:rsid w:val="000602AD"/>
    <w:rsid w:val="00061F46"/>
    <w:rsid w:val="00067205"/>
    <w:rsid w:val="00071138"/>
    <w:rsid w:val="000729BA"/>
    <w:rsid w:val="00074E50"/>
    <w:rsid w:val="0007511F"/>
    <w:rsid w:val="0007559B"/>
    <w:rsid w:val="00075BBA"/>
    <w:rsid w:val="00082E8E"/>
    <w:rsid w:val="00083377"/>
    <w:rsid w:val="00092BC1"/>
    <w:rsid w:val="0009511F"/>
    <w:rsid w:val="00095481"/>
    <w:rsid w:val="00097EC7"/>
    <w:rsid w:val="000A25AF"/>
    <w:rsid w:val="000A2850"/>
    <w:rsid w:val="000A30C4"/>
    <w:rsid w:val="000A4C2B"/>
    <w:rsid w:val="000B04A2"/>
    <w:rsid w:val="000B2EB0"/>
    <w:rsid w:val="000B5DAF"/>
    <w:rsid w:val="000D14FF"/>
    <w:rsid w:val="000D2607"/>
    <w:rsid w:val="000D3184"/>
    <w:rsid w:val="000E5999"/>
    <w:rsid w:val="000F25A4"/>
    <w:rsid w:val="000F50DE"/>
    <w:rsid w:val="001038BF"/>
    <w:rsid w:val="001050BA"/>
    <w:rsid w:val="00105C31"/>
    <w:rsid w:val="00106B00"/>
    <w:rsid w:val="001071B1"/>
    <w:rsid w:val="00107B6F"/>
    <w:rsid w:val="0012201C"/>
    <w:rsid w:val="001238D8"/>
    <w:rsid w:val="00127F79"/>
    <w:rsid w:val="00131926"/>
    <w:rsid w:val="001351EE"/>
    <w:rsid w:val="00140E32"/>
    <w:rsid w:val="00143CCA"/>
    <w:rsid w:val="00144446"/>
    <w:rsid w:val="00145BB6"/>
    <w:rsid w:val="001508DF"/>
    <w:rsid w:val="0015103F"/>
    <w:rsid w:val="001526E3"/>
    <w:rsid w:val="00152C44"/>
    <w:rsid w:val="001533EB"/>
    <w:rsid w:val="00153B6F"/>
    <w:rsid w:val="0015427D"/>
    <w:rsid w:val="001631F3"/>
    <w:rsid w:val="00163C2A"/>
    <w:rsid w:val="001667FB"/>
    <w:rsid w:val="001704E6"/>
    <w:rsid w:val="00170D9F"/>
    <w:rsid w:val="00170FD1"/>
    <w:rsid w:val="0017105F"/>
    <w:rsid w:val="00173BD7"/>
    <w:rsid w:val="00175705"/>
    <w:rsid w:val="00176B43"/>
    <w:rsid w:val="001770E5"/>
    <w:rsid w:val="0018337E"/>
    <w:rsid w:val="0018381A"/>
    <w:rsid w:val="001844B6"/>
    <w:rsid w:val="00185138"/>
    <w:rsid w:val="00185B2A"/>
    <w:rsid w:val="00191A60"/>
    <w:rsid w:val="00192DA7"/>
    <w:rsid w:val="0019418D"/>
    <w:rsid w:val="00195384"/>
    <w:rsid w:val="001A0D6D"/>
    <w:rsid w:val="001A0F67"/>
    <w:rsid w:val="001A1380"/>
    <w:rsid w:val="001A6BA9"/>
    <w:rsid w:val="001A70ED"/>
    <w:rsid w:val="001A7448"/>
    <w:rsid w:val="001B18A0"/>
    <w:rsid w:val="001B2A3D"/>
    <w:rsid w:val="001B4FEA"/>
    <w:rsid w:val="001C1067"/>
    <w:rsid w:val="001C296C"/>
    <w:rsid w:val="001C3AD2"/>
    <w:rsid w:val="001D29C0"/>
    <w:rsid w:val="001D3E40"/>
    <w:rsid w:val="001D611F"/>
    <w:rsid w:val="001E3D78"/>
    <w:rsid w:val="001E5BC4"/>
    <w:rsid w:val="001E5E9B"/>
    <w:rsid w:val="001F1528"/>
    <w:rsid w:val="001F275F"/>
    <w:rsid w:val="001F405C"/>
    <w:rsid w:val="001F5227"/>
    <w:rsid w:val="00205E08"/>
    <w:rsid w:val="00206276"/>
    <w:rsid w:val="002127DD"/>
    <w:rsid w:val="00216069"/>
    <w:rsid w:val="0021716A"/>
    <w:rsid w:val="002174D9"/>
    <w:rsid w:val="00220C11"/>
    <w:rsid w:val="002246A3"/>
    <w:rsid w:val="002253D3"/>
    <w:rsid w:val="002300B5"/>
    <w:rsid w:val="00233954"/>
    <w:rsid w:val="00234F69"/>
    <w:rsid w:val="0023773F"/>
    <w:rsid w:val="0024297C"/>
    <w:rsid w:val="00246DB8"/>
    <w:rsid w:val="00247A60"/>
    <w:rsid w:val="0025316F"/>
    <w:rsid w:val="0025581D"/>
    <w:rsid w:val="00255A6A"/>
    <w:rsid w:val="00256A24"/>
    <w:rsid w:val="00256DB0"/>
    <w:rsid w:val="00262ED5"/>
    <w:rsid w:val="00264AF4"/>
    <w:rsid w:val="0027076F"/>
    <w:rsid w:val="0027213B"/>
    <w:rsid w:val="00273BDA"/>
    <w:rsid w:val="00283116"/>
    <w:rsid w:val="002836B9"/>
    <w:rsid w:val="002843EB"/>
    <w:rsid w:val="002856F0"/>
    <w:rsid w:val="00286490"/>
    <w:rsid w:val="00286A93"/>
    <w:rsid w:val="00292D97"/>
    <w:rsid w:val="002A1037"/>
    <w:rsid w:val="002A18BB"/>
    <w:rsid w:val="002A1A1F"/>
    <w:rsid w:val="002A5C97"/>
    <w:rsid w:val="002B07F7"/>
    <w:rsid w:val="002B314A"/>
    <w:rsid w:val="002B501E"/>
    <w:rsid w:val="002B723F"/>
    <w:rsid w:val="002C17AC"/>
    <w:rsid w:val="002C2D47"/>
    <w:rsid w:val="002C3CE4"/>
    <w:rsid w:val="002D1319"/>
    <w:rsid w:val="002D3D39"/>
    <w:rsid w:val="002D41A3"/>
    <w:rsid w:val="002D4E20"/>
    <w:rsid w:val="002D67F7"/>
    <w:rsid w:val="002E066C"/>
    <w:rsid w:val="002E6053"/>
    <w:rsid w:val="003006D2"/>
    <w:rsid w:val="003016E3"/>
    <w:rsid w:val="0030309B"/>
    <w:rsid w:val="003039FD"/>
    <w:rsid w:val="00306DA9"/>
    <w:rsid w:val="0030716C"/>
    <w:rsid w:val="00316675"/>
    <w:rsid w:val="0032263D"/>
    <w:rsid w:val="0032325E"/>
    <w:rsid w:val="0032590A"/>
    <w:rsid w:val="003274DF"/>
    <w:rsid w:val="00327CA7"/>
    <w:rsid w:val="0033004D"/>
    <w:rsid w:val="0033640F"/>
    <w:rsid w:val="0034146F"/>
    <w:rsid w:val="00351D52"/>
    <w:rsid w:val="00354343"/>
    <w:rsid w:val="003602DB"/>
    <w:rsid w:val="00362E12"/>
    <w:rsid w:val="003635C1"/>
    <w:rsid w:val="00363AB2"/>
    <w:rsid w:val="003643FE"/>
    <w:rsid w:val="00367F13"/>
    <w:rsid w:val="00374434"/>
    <w:rsid w:val="00374F25"/>
    <w:rsid w:val="0037559F"/>
    <w:rsid w:val="00384FF3"/>
    <w:rsid w:val="00385913"/>
    <w:rsid w:val="00392DC4"/>
    <w:rsid w:val="00396CF6"/>
    <w:rsid w:val="003A14E5"/>
    <w:rsid w:val="003B049D"/>
    <w:rsid w:val="003B11D3"/>
    <w:rsid w:val="003B3DB0"/>
    <w:rsid w:val="003B48B6"/>
    <w:rsid w:val="003B6F51"/>
    <w:rsid w:val="003C2BF2"/>
    <w:rsid w:val="003C5B50"/>
    <w:rsid w:val="003D28F2"/>
    <w:rsid w:val="003D2D06"/>
    <w:rsid w:val="003D4131"/>
    <w:rsid w:val="003E12DA"/>
    <w:rsid w:val="003E2BB8"/>
    <w:rsid w:val="003E7221"/>
    <w:rsid w:val="003F11C9"/>
    <w:rsid w:val="003F3213"/>
    <w:rsid w:val="003F4C14"/>
    <w:rsid w:val="0040107D"/>
    <w:rsid w:val="004123E5"/>
    <w:rsid w:val="00412997"/>
    <w:rsid w:val="0041385A"/>
    <w:rsid w:val="00422147"/>
    <w:rsid w:val="00424F78"/>
    <w:rsid w:val="00425873"/>
    <w:rsid w:val="00426445"/>
    <w:rsid w:val="00431E80"/>
    <w:rsid w:val="00433E10"/>
    <w:rsid w:val="004345A8"/>
    <w:rsid w:val="00440F6E"/>
    <w:rsid w:val="00442B5B"/>
    <w:rsid w:val="00444E6F"/>
    <w:rsid w:val="0044508C"/>
    <w:rsid w:val="00450CFB"/>
    <w:rsid w:val="004557AB"/>
    <w:rsid w:val="00457AB3"/>
    <w:rsid w:val="0046167A"/>
    <w:rsid w:val="00461F37"/>
    <w:rsid w:val="004711CB"/>
    <w:rsid w:val="0048112C"/>
    <w:rsid w:val="00481CFF"/>
    <w:rsid w:val="004873AA"/>
    <w:rsid w:val="00487F9E"/>
    <w:rsid w:val="00493706"/>
    <w:rsid w:val="004964F9"/>
    <w:rsid w:val="004A0B7C"/>
    <w:rsid w:val="004A31DA"/>
    <w:rsid w:val="004A407C"/>
    <w:rsid w:val="004A6C53"/>
    <w:rsid w:val="004A6DAE"/>
    <w:rsid w:val="004B0532"/>
    <w:rsid w:val="004B2E0F"/>
    <w:rsid w:val="004B5029"/>
    <w:rsid w:val="004B528F"/>
    <w:rsid w:val="004B545E"/>
    <w:rsid w:val="004C597D"/>
    <w:rsid w:val="004D31EE"/>
    <w:rsid w:val="004D44F3"/>
    <w:rsid w:val="004D4CEB"/>
    <w:rsid w:val="004D6940"/>
    <w:rsid w:val="004D7C1E"/>
    <w:rsid w:val="004E04B2"/>
    <w:rsid w:val="004E2278"/>
    <w:rsid w:val="004E3D5F"/>
    <w:rsid w:val="004E495F"/>
    <w:rsid w:val="004E77E1"/>
    <w:rsid w:val="004F4431"/>
    <w:rsid w:val="004F6338"/>
    <w:rsid w:val="00514E5D"/>
    <w:rsid w:val="005157B6"/>
    <w:rsid w:val="005171B7"/>
    <w:rsid w:val="00523DD0"/>
    <w:rsid w:val="00535EFC"/>
    <w:rsid w:val="005448B5"/>
    <w:rsid w:val="005451BE"/>
    <w:rsid w:val="00563507"/>
    <w:rsid w:val="005637F9"/>
    <w:rsid w:val="00570685"/>
    <w:rsid w:val="00570895"/>
    <w:rsid w:val="00576C3E"/>
    <w:rsid w:val="005823E5"/>
    <w:rsid w:val="00593D8F"/>
    <w:rsid w:val="005A1FFB"/>
    <w:rsid w:val="005A4672"/>
    <w:rsid w:val="005A5448"/>
    <w:rsid w:val="005A642D"/>
    <w:rsid w:val="005A6A39"/>
    <w:rsid w:val="005B68C2"/>
    <w:rsid w:val="005B7A1E"/>
    <w:rsid w:val="005C0855"/>
    <w:rsid w:val="005C4A32"/>
    <w:rsid w:val="005C60A7"/>
    <w:rsid w:val="005C6468"/>
    <w:rsid w:val="005D240F"/>
    <w:rsid w:val="005D2942"/>
    <w:rsid w:val="005D4FE5"/>
    <w:rsid w:val="005D7864"/>
    <w:rsid w:val="005D788B"/>
    <w:rsid w:val="005E23D7"/>
    <w:rsid w:val="005F0894"/>
    <w:rsid w:val="0060137D"/>
    <w:rsid w:val="006018F6"/>
    <w:rsid w:val="006037C2"/>
    <w:rsid w:val="006041B3"/>
    <w:rsid w:val="00604C20"/>
    <w:rsid w:val="00606FDC"/>
    <w:rsid w:val="0061527A"/>
    <w:rsid w:val="00615358"/>
    <w:rsid w:val="00616E2D"/>
    <w:rsid w:val="0062049A"/>
    <w:rsid w:val="00622A06"/>
    <w:rsid w:val="00630808"/>
    <w:rsid w:val="00633879"/>
    <w:rsid w:val="00644DC5"/>
    <w:rsid w:val="00654894"/>
    <w:rsid w:val="00656E6D"/>
    <w:rsid w:val="006605B5"/>
    <w:rsid w:val="00671045"/>
    <w:rsid w:val="00673D41"/>
    <w:rsid w:val="0067505D"/>
    <w:rsid w:val="0067544A"/>
    <w:rsid w:val="0067587E"/>
    <w:rsid w:val="00675C1F"/>
    <w:rsid w:val="00676416"/>
    <w:rsid w:val="0067698D"/>
    <w:rsid w:val="0068241C"/>
    <w:rsid w:val="006828E8"/>
    <w:rsid w:val="006832CB"/>
    <w:rsid w:val="00685837"/>
    <w:rsid w:val="00687464"/>
    <w:rsid w:val="006901DA"/>
    <w:rsid w:val="00690D87"/>
    <w:rsid w:val="006935E4"/>
    <w:rsid w:val="00696929"/>
    <w:rsid w:val="00697A48"/>
    <w:rsid w:val="006A331C"/>
    <w:rsid w:val="006A5489"/>
    <w:rsid w:val="006A5D48"/>
    <w:rsid w:val="006A7420"/>
    <w:rsid w:val="006B45A7"/>
    <w:rsid w:val="006B5613"/>
    <w:rsid w:val="006B5FC3"/>
    <w:rsid w:val="006C33ED"/>
    <w:rsid w:val="006C5B70"/>
    <w:rsid w:val="006C7B74"/>
    <w:rsid w:val="006D038F"/>
    <w:rsid w:val="006D05C6"/>
    <w:rsid w:val="006D4A96"/>
    <w:rsid w:val="006D4D2C"/>
    <w:rsid w:val="006D6D13"/>
    <w:rsid w:val="006D738E"/>
    <w:rsid w:val="006E1FCA"/>
    <w:rsid w:val="006E3900"/>
    <w:rsid w:val="006F05D5"/>
    <w:rsid w:val="006F18B9"/>
    <w:rsid w:val="006F23BE"/>
    <w:rsid w:val="006F7AA6"/>
    <w:rsid w:val="00700360"/>
    <w:rsid w:val="0070146B"/>
    <w:rsid w:val="00702E9A"/>
    <w:rsid w:val="00705799"/>
    <w:rsid w:val="00710471"/>
    <w:rsid w:val="007132A8"/>
    <w:rsid w:val="007135F7"/>
    <w:rsid w:val="00713A20"/>
    <w:rsid w:val="00717D5F"/>
    <w:rsid w:val="00720034"/>
    <w:rsid w:val="00721B13"/>
    <w:rsid w:val="00722577"/>
    <w:rsid w:val="00727D69"/>
    <w:rsid w:val="00730602"/>
    <w:rsid w:val="00732395"/>
    <w:rsid w:val="00732506"/>
    <w:rsid w:val="00742DE6"/>
    <w:rsid w:val="00746B9C"/>
    <w:rsid w:val="00747CD4"/>
    <w:rsid w:val="00753605"/>
    <w:rsid w:val="00754B18"/>
    <w:rsid w:val="0075500E"/>
    <w:rsid w:val="00757BAF"/>
    <w:rsid w:val="007623CC"/>
    <w:rsid w:val="00762B28"/>
    <w:rsid w:val="007638AA"/>
    <w:rsid w:val="007736E8"/>
    <w:rsid w:val="00777EB0"/>
    <w:rsid w:val="007850E0"/>
    <w:rsid w:val="00785B35"/>
    <w:rsid w:val="00787A58"/>
    <w:rsid w:val="00791791"/>
    <w:rsid w:val="00792651"/>
    <w:rsid w:val="00792D46"/>
    <w:rsid w:val="00793970"/>
    <w:rsid w:val="007A16F0"/>
    <w:rsid w:val="007A5D0D"/>
    <w:rsid w:val="007A5DF6"/>
    <w:rsid w:val="007A63DD"/>
    <w:rsid w:val="007A6DBD"/>
    <w:rsid w:val="007A7746"/>
    <w:rsid w:val="007B42B4"/>
    <w:rsid w:val="007B5513"/>
    <w:rsid w:val="007D1B8F"/>
    <w:rsid w:val="007D30C5"/>
    <w:rsid w:val="007D6C23"/>
    <w:rsid w:val="007E2B62"/>
    <w:rsid w:val="007E31DD"/>
    <w:rsid w:val="007E5E34"/>
    <w:rsid w:val="007E691B"/>
    <w:rsid w:val="007E6A46"/>
    <w:rsid w:val="007F095D"/>
    <w:rsid w:val="007F0966"/>
    <w:rsid w:val="008010F5"/>
    <w:rsid w:val="008059CD"/>
    <w:rsid w:val="008066E4"/>
    <w:rsid w:val="00807BA4"/>
    <w:rsid w:val="00811CB3"/>
    <w:rsid w:val="00813547"/>
    <w:rsid w:val="00813C80"/>
    <w:rsid w:val="008168FE"/>
    <w:rsid w:val="00816FD4"/>
    <w:rsid w:val="00824113"/>
    <w:rsid w:val="0082645E"/>
    <w:rsid w:val="00836454"/>
    <w:rsid w:val="0083650E"/>
    <w:rsid w:val="0083672F"/>
    <w:rsid w:val="008367CE"/>
    <w:rsid w:val="00842275"/>
    <w:rsid w:val="008431F8"/>
    <w:rsid w:val="008435FB"/>
    <w:rsid w:val="00851C19"/>
    <w:rsid w:val="00853923"/>
    <w:rsid w:val="00857731"/>
    <w:rsid w:val="008577C2"/>
    <w:rsid w:val="0086073B"/>
    <w:rsid w:val="008621B0"/>
    <w:rsid w:val="00862862"/>
    <w:rsid w:val="00865BFC"/>
    <w:rsid w:val="0087023B"/>
    <w:rsid w:val="00871E60"/>
    <w:rsid w:val="008749BF"/>
    <w:rsid w:val="008757D0"/>
    <w:rsid w:val="00877B42"/>
    <w:rsid w:val="00895B23"/>
    <w:rsid w:val="008A1DD7"/>
    <w:rsid w:val="008A2C3D"/>
    <w:rsid w:val="008B2FEA"/>
    <w:rsid w:val="008B79B1"/>
    <w:rsid w:val="008C1E22"/>
    <w:rsid w:val="008C696C"/>
    <w:rsid w:val="008C7587"/>
    <w:rsid w:val="008E1D53"/>
    <w:rsid w:val="008E2A12"/>
    <w:rsid w:val="008E4E80"/>
    <w:rsid w:val="008E7EDA"/>
    <w:rsid w:val="008F2A8C"/>
    <w:rsid w:val="008F3680"/>
    <w:rsid w:val="008F4619"/>
    <w:rsid w:val="00914150"/>
    <w:rsid w:val="009159E7"/>
    <w:rsid w:val="009165D1"/>
    <w:rsid w:val="00920126"/>
    <w:rsid w:val="00932D72"/>
    <w:rsid w:val="0093443B"/>
    <w:rsid w:val="009363B7"/>
    <w:rsid w:val="00944045"/>
    <w:rsid w:val="009533BA"/>
    <w:rsid w:val="009610A3"/>
    <w:rsid w:val="009634AA"/>
    <w:rsid w:val="00970FD5"/>
    <w:rsid w:val="009752E6"/>
    <w:rsid w:val="00984AE3"/>
    <w:rsid w:val="00986115"/>
    <w:rsid w:val="009925C2"/>
    <w:rsid w:val="00993F62"/>
    <w:rsid w:val="0099528E"/>
    <w:rsid w:val="00996BB8"/>
    <w:rsid w:val="00997477"/>
    <w:rsid w:val="00997E53"/>
    <w:rsid w:val="009A1230"/>
    <w:rsid w:val="009A2511"/>
    <w:rsid w:val="009A6F45"/>
    <w:rsid w:val="009A7CBC"/>
    <w:rsid w:val="009B0DF7"/>
    <w:rsid w:val="009C1A8B"/>
    <w:rsid w:val="009C2916"/>
    <w:rsid w:val="009C3907"/>
    <w:rsid w:val="009C4920"/>
    <w:rsid w:val="009C617B"/>
    <w:rsid w:val="009D3801"/>
    <w:rsid w:val="009D417A"/>
    <w:rsid w:val="009D4667"/>
    <w:rsid w:val="009E08C0"/>
    <w:rsid w:val="009E0B4F"/>
    <w:rsid w:val="009E0F61"/>
    <w:rsid w:val="009E1E4B"/>
    <w:rsid w:val="009F0557"/>
    <w:rsid w:val="009F3948"/>
    <w:rsid w:val="009F5F28"/>
    <w:rsid w:val="00A05FBA"/>
    <w:rsid w:val="00A072BC"/>
    <w:rsid w:val="00A1032E"/>
    <w:rsid w:val="00A132AB"/>
    <w:rsid w:val="00A177A3"/>
    <w:rsid w:val="00A2141E"/>
    <w:rsid w:val="00A214DF"/>
    <w:rsid w:val="00A21874"/>
    <w:rsid w:val="00A23600"/>
    <w:rsid w:val="00A237F8"/>
    <w:rsid w:val="00A23AD3"/>
    <w:rsid w:val="00A243F2"/>
    <w:rsid w:val="00A24FB7"/>
    <w:rsid w:val="00A25A95"/>
    <w:rsid w:val="00A262A7"/>
    <w:rsid w:val="00A31A35"/>
    <w:rsid w:val="00A33DD0"/>
    <w:rsid w:val="00A3468A"/>
    <w:rsid w:val="00A40E44"/>
    <w:rsid w:val="00A4398C"/>
    <w:rsid w:val="00A44545"/>
    <w:rsid w:val="00A44F53"/>
    <w:rsid w:val="00A54108"/>
    <w:rsid w:val="00A56813"/>
    <w:rsid w:val="00A612CB"/>
    <w:rsid w:val="00A63AB0"/>
    <w:rsid w:val="00A64835"/>
    <w:rsid w:val="00A67787"/>
    <w:rsid w:val="00A70C52"/>
    <w:rsid w:val="00A72242"/>
    <w:rsid w:val="00A7319E"/>
    <w:rsid w:val="00A74ABD"/>
    <w:rsid w:val="00A816D1"/>
    <w:rsid w:val="00A84222"/>
    <w:rsid w:val="00A9112A"/>
    <w:rsid w:val="00A96EF5"/>
    <w:rsid w:val="00AA1734"/>
    <w:rsid w:val="00AA250B"/>
    <w:rsid w:val="00AA3343"/>
    <w:rsid w:val="00AA3467"/>
    <w:rsid w:val="00AA3C91"/>
    <w:rsid w:val="00AA5318"/>
    <w:rsid w:val="00AA5950"/>
    <w:rsid w:val="00AB1B58"/>
    <w:rsid w:val="00AB4D26"/>
    <w:rsid w:val="00AB5B75"/>
    <w:rsid w:val="00AB6774"/>
    <w:rsid w:val="00AC0669"/>
    <w:rsid w:val="00AC096A"/>
    <w:rsid w:val="00AC0D8E"/>
    <w:rsid w:val="00AC1D7F"/>
    <w:rsid w:val="00AC1F83"/>
    <w:rsid w:val="00AC5301"/>
    <w:rsid w:val="00AC7F53"/>
    <w:rsid w:val="00AD28B4"/>
    <w:rsid w:val="00AD39A9"/>
    <w:rsid w:val="00AD50EE"/>
    <w:rsid w:val="00AD6BC7"/>
    <w:rsid w:val="00AE1217"/>
    <w:rsid w:val="00AE2954"/>
    <w:rsid w:val="00AE2A16"/>
    <w:rsid w:val="00AE359D"/>
    <w:rsid w:val="00AE406E"/>
    <w:rsid w:val="00AE424B"/>
    <w:rsid w:val="00AE6CE0"/>
    <w:rsid w:val="00AF0FCE"/>
    <w:rsid w:val="00AF1049"/>
    <w:rsid w:val="00AF6859"/>
    <w:rsid w:val="00AF7568"/>
    <w:rsid w:val="00B00EFD"/>
    <w:rsid w:val="00B01070"/>
    <w:rsid w:val="00B02EE4"/>
    <w:rsid w:val="00B060C2"/>
    <w:rsid w:val="00B0613A"/>
    <w:rsid w:val="00B07A44"/>
    <w:rsid w:val="00B12F59"/>
    <w:rsid w:val="00B14DB0"/>
    <w:rsid w:val="00B167B2"/>
    <w:rsid w:val="00B20AD2"/>
    <w:rsid w:val="00B24DAE"/>
    <w:rsid w:val="00B32FA5"/>
    <w:rsid w:val="00B36222"/>
    <w:rsid w:val="00B44597"/>
    <w:rsid w:val="00B4722D"/>
    <w:rsid w:val="00B52CC3"/>
    <w:rsid w:val="00B642E2"/>
    <w:rsid w:val="00B65862"/>
    <w:rsid w:val="00B70DEE"/>
    <w:rsid w:val="00B73A89"/>
    <w:rsid w:val="00B73C11"/>
    <w:rsid w:val="00B742C6"/>
    <w:rsid w:val="00B800E6"/>
    <w:rsid w:val="00B82810"/>
    <w:rsid w:val="00B85BEA"/>
    <w:rsid w:val="00B91510"/>
    <w:rsid w:val="00BA02F9"/>
    <w:rsid w:val="00BA0652"/>
    <w:rsid w:val="00BA223C"/>
    <w:rsid w:val="00BA2A09"/>
    <w:rsid w:val="00BA3ABC"/>
    <w:rsid w:val="00BB0380"/>
    <w:rsid w:val="00BB0431"/>
    <w:rsid w:val="00BB3E78"/>
    <w:rsid w:val="00BB54FF"/>
    <w:rsid w:val="00BB73A4"/>
    <w:rsid w:val="00BC185D"/>
    <w:rsid w:val="00BD179D"/>
    <w:rsid w:val="00BD1C2E"/>
    <w:rsid w:val="00BD1D07"/>
    <w:rsid w:val="00BD69C0"/>
    <w:rsid w:val="00BD7C8A"/>
    <w:rsid w:val="00BE1B7B"/>
    <w:rsid w:val="00BE7B90"/>
    <w:rsid w:val="00BF0B28"/>
    <w:rsid w:val="00BF2E5A"/>
    <w:rsid w:val="00BF3AD8"/>
    <w:rsid w:val="00BF7C90"/>
    <w:rsid w:val="00C00B1B"/>
    <w:rsid w:val="00C04AE3"/>
    <w:rsid w:val="00C06536"/>
    <w:rsid w:val="00C1008F"/>
    <w:rsid w:val="00C1260D"/>
    <w:rsid w:val="00C174C4"/>
    <w:rsid w:val="00C21554"/>
    <w:rsid w:val="00C218D3"/>
    <w:rsid w:val="00C40E36"/>
    <w:rsid w:val="00C4249F"/>
    <w:rsid w:val="00C4258D"/>
    <w:rsid w:val="00C51F2F"/>
    <w:rsid w:val="00C62D66"/>
    <w:rsid w:val="00C71624"/>
    <w:rsid w:val="00C716B1"/>
    <w:rsid w:val="00C73141"/>
    <w:rsid w:val="00C74C98"/>
    <w:rsid w:val="00C75A7D"/>
    <w:rsid w:val="00C75CB1"/>
    <w:rsid w:val="00C83820"/>
    <w:rsid w:val="00C85A32"/>
    <w:rsid w:val="00C9673D"/>
    <w:rsid w:val="00CA6957"/>
    <w:rsid w:val="00CB0066"/>
    <w:rsid w:val="00CB1DA8"/>
    <w:rsid w:val="00CB457C"/>
    <w:rsid w:val="00CB5712"/>
    <w:rsid w:val="00CC1A6C"/>
    <w:rsid w:val="00CC4771"/>
    <w:rsid w:val="00CC5C3B"/>
    <w:rsid w:val="00CD0A0C"/>
    <w:rsid w:val="00CD1CAB"/>
    <w:rsid w:val="00CD4F57"/>
    <w:rsid w:val="00CE5254"/>
    <w:rsid w:val="00CE76AD"/>
    <w:rsid w:val="00CF16B0"/>
    <w:rsid w:val="00CF5A57"/>
    <w:rsid w:val="00CF67C2"/>
    <w:rsid w:val="00CF7512"/>
    <w:rsid w:val="00D116E3"/>
    <w:rsid w:val="00D13756"/>
    <w:rsid w:val="00D15008"/>
    <w:rsid w:val="00D1561A"/>
    <w:rsid w:val="00D21677"/>
    <w:rsid w:val="00D229F9"/>
    <w:rsid w:val="00D22BF9"/>
    <w:rsid w:val="00D33268"/>
    <w:rsid w:val="00D348B5"/>
    <w:rsid w:val="00D360BE"/>
    <w:rsid w:val="00D41C96"/>
    <w:rsid w:val="00D43C33"/>
    <w:rsid w:val="00D45D30"/>
    <w:rsid w:val="00D469A6"/>
    <w:rsid w:val="00D6164B"/>
    <w:rsid w:val="00D70B22"/>
    <w:rsid w:val="00D71BD2"/>
    <w:rsid w:val="00D73D25"/>
    <w:rsid w:val="00D75819"/>
    <w:rsid w:val="00D76CCD"/>
    <w:rsid w:val="00D8075A"/>
    <w:rsid w:val="00D8184B"/>
    <w:rsid w:val="00D846DF"/>
    <w:rsid w:val="00D85137"/>
    <w:rsid w:val="00D940B8"/>
    <w:rsid w:val="00D94362"/>
    <w:rsid w:val="00D95C31"/>
    <w:rsid w:val="00DA7218"/>
    <w:rsid w:val="00DB0963"/>
    <w:rsid w:val="00DB2888"/>
    <w:rsid w:val="00DB4425"/>
    <w:rsid w:val="00DB5DD9"/>
    <w:rsid w:val="00DB6526"/>
    <w:rsid w:val="00DC27A2"/>
    <w:rsid w:val="00DC3727"/>
    <w:rsid w:val="00DD1270"/>
    <w:rsid w:val="00DD1E01"/>
    <w:rsid w:val="00DD3D39"/>
    <w:rsid w:val="00DD4012"/>
    <w:rsid w:val="00DD4266"/>
    <w:rsid w:val="00DE1814"/>
    <w:rsid w:val="00DE3A4C"/>
    <w:rsid w:val="00DE5B1D"/>
    <w:rsid w:val="00DE6AAA"/>
    <w:rsid w:val="00DF313F"/>
    <w:rsid w:val="00DF4472"/>
    <w:rsid w:val="00DF46ED"/>
    <w:rsid w:val="00DF4803"/>
    <w:rsid w:val="00E01A4C"/>
    <w:rsid w:val="00E06635"/>
    <w:rsid w:val="00E10B88"/>
    <w:rsid w:val="00E144BC"/>
    <w:rsid w:val="00E144CE"/>
    <w:rsid w:val="00E212EF"/>
    <w:rsid w:val="00E218C6"/>
    <w:rsid w:val="00E24D31"/>
    <w:rsid w:val="00E31701"/>
    <w:rsid w:val="00E3271F"/>
    <w:rsid w:val="00E34631"/>
    <w:rsid w:val="00E34B28"/>
    <w:rsid w:val="00E43216"/>
    <w:rsid w:val="00E51ADE"/>
    <w:rsid w:val="00E53A9F"/>
    <w:rsid w:val="00E558FB"/>
    <w:rsid w:val="00E6051D"/>
    <w:rsid w:val="00E61CD2"/>
    <w:rsid w:val="00E64244"/>
    <w:rsid w:val="00E642D0"/>
    <w:rsid w:val="00E7090C"/>
    <w:rsid w:val="00E71F75"/>
    <w:rsid w:val="00E72FE7"/>
    <w:rsid w:val="00E73B37"/>
    <w:rsid w:val="00E7778B"/>
    <w:rsid w:val="00E81754"/>
    <w:rsid w:val="00E82093"/>
    <w:rsid w:val="00E82C91"/>
    <w:rsid w:val="00E84333"/>
    <w:rsid w:val="00E843C9"/>
    <w:rsid w:val="00E87841"/>
    <w:rsid w:val="00E90CF1"/>
    <w:rsid w:val="00E950C1"/>
    <w:rsid w:val="00EA111B"/>
    <w:rsid w:val="00EB15E5"/>
    <w:rsid w:val="00EB5063"/>
    <w:rsid w:val="00EB587D"/>
    <w:rsid w:val="00EB6D74"/>
    <w:rsid w:val="00EC7642"/>
    <w:rsid w:val="00ED4272"/>
    <w:rsid w:val="00ED7E79"/>
    <w:rsid w:val="00EE528F"/>
    <w:rsid w:val="00EF0C2B"/>
    <w:rsid w:val="00EF1911"/>
    <w:rsid w:val="00EF55EC"/>
    <w:rsid w:val="00F00156"/>
    <w:rsid w:val="00F004CB"/>
    <w:rsid w:val="00F049FD"/>
    <w:rsid w:val="00F052DD"/>
    <w:rsid w:val="00F07F1C"/>
    <w:rsid w:val="00F148BF"/>
    <w:rsid w:val="00F14EF8"/>
    <w:rsid w:val="00F1605A"/>
    <w:rsid w:val="00F17BEF"/>
    <w:rsid w:val="00F215A9"/>
    <w:rsid w:val="00F22261"/>
    <w:rsid w:val="00F242D1"/>
    <w:rsid w:val="00F31CF5"/>
    <w:rsid w:val="00F33659"/>
    <w:rsid w:val="00F35FBD"/>
    <w:rsid w:val="00F43709"/>
    <w:rsid w:val="00F4414C"/>
    <w:rsid w:val="00F47252"/>
    <w:rsid w:val="00F47538"/>
    <w:rsid w:val="00F55330"/>
    <w:rsid w:val="00F6247F"/>
    <w:rsid w:val="00F62700"/>
    <w:rsid w:val="00F64B69"/>
    <w:rsid w:val="00F6564B"/>
    <w:rsid w:val="00F67BF0"/>
    <w:rsid w:val="00F75C09"/>
    <w:rsid w:val="00F76803"/>
    <w:rsid w:val="00F842AC"/>
    <w:rsid w:val="00F85CC6"/>
    <w:rsid w:val="00F913DF"/>
    <w:rsid w:val="00F94082"/>
    <w:rsid w:val="00FA3D99"/>
    <w:rsid w:val="00FA54C6"/>
    <w:rsid w:val="00FA7A57"/>
    <w:rsid w:val="00FB15C2"/>
    <w:rsid w:val="00FB32E6"/>
    <w:rsid w:val="00FB5A04"/>
    <w:rsid w:val="00FB7F56"/>
    <w:rsid w:val="00FC1DC9"/>
    <w:rsid w:val="00FC27A3"/>
    <w:rsid w:val="00FD1574"/>
    <w:rsid w:val="00FD15D2"/>
    <w:rsid w:val="00FD4A50"/>
    <w:rsid w:val="00FD7CD9"/>
    <w:rsid w:val="00FD7DF5"/>
    <w:rsid w:val="00FE167C"/>
    <w:rsid w:val="00FE1DAD"/>
    <w:rsid w:val="00FE1E68"/>
    <w:rsid w:val="00FE2952"/>
    <w:rsid w:val="00FE3C28"/>
    <w:rsid w:val="00FF4709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/>
    <o:shapelayout v:ext="edit">
      <o:idmap v:ext="edit" data="1"/>
    </o:shapelayout>
  </w:shapeDefaults>
  <w:decimalSymbol w:val=","/>
  <w:listSeparator w:val=";"/>
  <w14:docId w14:val="4D044E02"/>
  <w15:docId w15:val="{97A852F6-AF2B-425F-BD51-4F991A4C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650E"/>
    <w:rPr>
      <w:rFonts w:ascii="Arial" w:hAnsi="Arial"/>
      <w:sz w:val="22"/>
      <w:szCs w:val="24"/>
    </w:rPr>
  </w:style>
  <w:style w:type="paragraph" w:styleId="Titre1">
    <w:name w:val="heading 1"/>
    <w:basedOn w:val="Titre"/>
    <w:next w:val="Normal"/>
    <w:link w:val="Titre1Car"/>
    <w:qFormat/>
    <w:rsid w:val="00E71F75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E71F75"/>
    <w:pPr>
      <w:numPr>
        <w:ilvl w:val="1"/>
        <w:numId w:val="1"/>
      </w:numPr>
      <w:ind w:left="0"/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qFormat/>
    <w:rsid w:val="00E71F75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qFormat/>
    <w:rsid w:val="00E71F75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qFormat/>
    <w:rsid w:val="00E71F75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qFormat/>
    <w:rsid w:val="00E71F75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qFormat/>
    <w:rsid w:val="00E71F75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qFormat/>
    <w:rsid w:val="00E71F75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Normal"/>
    <w:next w:val="Normal"/>
    <w:link w:val="Titre9Car"/>
    <w:qFormat/>
    <w:rsid w:val="00A072BC"/>
    <w:pPr>
      <w:jc w:val="both"/>
      <w:outlineLvl w:val="8"/>
    </w:pPr>
    <w:rPr>
      <w:rFonts w:cs="Arial"/>
      <w:b/>
      <w:color w:val="FF66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R200279">
    <w:name w:val="AR200279"/>
    <w:semiHidden/>
    <w:rsid w:val="004B2E0F"/>
    <w:rPr>
      <w:rFonts w:ascii="Arial" w:hAnsi="Arial" w:cs="Arial"/>
      <w:color w:val="000080"/>
      <w:sz w:val="20"/>
      <w:szCs w:val="20"/>
    </w:rPr>
  </w:style>
  <w:style w:type="character" w:customStyle="1" w:styleId="titrepage1">
    <w:name w:val="titrepage1"/>
    <w:rsid w:val="000A2850"/>
    <w:rPr>
      <w:rFonts w:ascii="Helvetica" w:hAnsi="Helvetica" w:cs="Helvetica" w:hint="default"/>
      <w:b w:val="0"/>
      <w:bCs w:val="0"/>
      <w:color w:val="666666"/>
    </w:rPr>
  </w:style>
  <w:style w:type="paragraph" w:styleId="Paragraphedeliste">
    <w:name w:val="List Paragraph"/>
    <w:basedOn w:val="Normal"/>
    <w:uiPriority w:val="34"/>
    <w:qFormat/>
    <w:rsid w:val="00363AB2"/>
    <w:pPr>
      <w:ind w:left="708"/>
    </w:pPr>
  </w:style>
  <w:style w:type="paragraph" w:styleId="Titre">
    <w:name w:val="Title"/>
    <w:basedOn w:val="Normal"/>
    <w:qFormat/>
    <w:rsid w:val="0083650E"/>
    <w:rPr>
      <w:rFonts w:cs="Arial"/>
      <w:szCs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tabs>
        <w:tab w:val="left" w:pos="2835"/>
        <w:tab w:val="center" w:pos="10065"/>
      </w:tabs>
      <w:jc w:val="center"/>
    </w:pPr>
    <w:rPr>
      <w:rFonts w:ascii="Futura" w:hAnsi="Futura"/>
      <w:b/>
      <w:szCs w:val="20"/>
    </w:rPr>
  </w:style>
  <w:style w:type="paragraph" w:styleId="TM2">
    <w:name w:val="toc 2"/>
    <w:basedOn w:val="Normal"/>
    <w:next w:val="Normal"/>
    <w:autoRedefine/>
    <w:uiPriority w:val="39"/>
    <w:rsid w:val="001351EE"/>
    <w:pPr>
      <w:ind w:left="240"/>
    </w:pPr>
    <w:rPr>
      <w:small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1351EE"/>
    <w:pPr>
      <w:spacing w:before="120" w:after="120"/>
    </w:pPr>
    <w:rPr>
      <w:b/>
      <w:bCs/>
      <w: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1351EE"/>
    <w:pPr>
      <w:ind w:left="480"/>
    </w:pPr>
    <w:rPr>
      <w:i/>
      <w:iCs/>
      <w:sz w:val="20"/>
      <w:szCs w:val="20"/>
    </w:rPr>
  </w:style>
  <w:style w:type="character" w:styleId="Lienhypertexte">
    <w:name w:val="Hyperlink"/>
    <w:uiPriority w:val="99"/>
    <w:rsid w:val="001351EE"/>
    <w:rPr>
      <w:color w:val="0000FF"/>
      <w:u w:val="single"/>
    </w:rPr>
  </w:style>
  <w:style w:type="character" w:customStyle="1" w:styleId="Titre1Car">
    <w:name w:val="Titre 1 Car"/>
    <w:link w:val="Titre1"/>
    <w:rsid w:val="00B32FA5"/>
    <w:rPr>
      <w:rFonts w:ascii="Arial" w:hAnsi="Arial" w:cs="Arial"/>
      <w:b/>
      <w:sz w:val="22"/>
      <w:szCs w:val="22"/>
    </w:rPr>
  </w:style>
  <w:style w:type="paragraph" w:styleId="TM4">
    <w:name w:val="toc 4"/>
    <w:basedOn w:val="Normal"/>
    <w:next w:val="Normal"/>
    <w:autoRedefine/>
    <w:semiHidden/>
    <w:rsid w:val="00CC1A6C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CC1A6C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CC1A6C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CC1A6C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CC1A6C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CC1A6C"/>
    <w:pPr>
      <w:ind w:left="1920"/>
    </w:pPr>
    <w:rPr>
      <w:sz w:val="18"/>
      <w:szCs w:val="18"/>
    </w:rPr>
  </w:style>
  <w:style w:type="paragraph" w:styleId="Textedebulles">
    <w:name w:val="Balloon Text"/>
    <w:basedOn w:val="Normal"/>
    <w:semiHidden/>
    <w:rsid w:val="00AC0D8E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4E2278"/>
    <w:pPr>
      <w:spacing w:after="120"/>
      <w:ind w:left="283"/>
    </w:pPr>
  </w:style>
  <w:style w:type="paragraph" w:customStyle="1" w:styleId="normalretrait">
    <w:name w:val="normal retrait"/>
    <w:basedOn w:val="Normal"/>
    <w:autoRedefine/>
    <w:rsid w:val="004E2278"/>
    <w:pPr>
      <w:jc w:val="both"/>
    </w:pPr>
    <w:rPr>
      <w:u w:val="single"/>
    </w:rPr>
  </w:style>
  <w:style w:type="paragraph" w:customStyle="1" w:styleId="Default">
    <w:name w:val="Default"/>
    <w:uiPriority w:val="99"/>
    <w:rsid w:val="00CE76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5C6468"/>
    <w:rPr>
      <w:b/>
      <w:bCs/>
    </w:rPr>
  </w:style>
  <w:style w:type="character" w:customStyle="1" w:styleId="CommentaireCar">
    <w:name w:val="Commentaire Car"/>
    <w:link w:val="Commentaire"/>
    <w:semiHidden/>
    <w:rsid w:val="005C6468"/>
    <w:rPr>
      <w:rFonts w:ascii="Arial" w:hAnsi="Arial"/>
    </w:rPr>
  </w:style>
  <w:style w:type="character" w:customStyle="1" w:styleId="ObjetducommentaireCar">
    <w:name w:val="Objet du commentaire Car"/>
    <w:link w:val="Objetducommentaire"/>
    <w:rsid w:val="005C6468"/>
    <w:rPr>
      <w:rFonts w:ascii="Arial" w:hAnsi="Arial"/>
      <w:b/>
      <w:bCs/>
    </w:rPr>
  </w:style>
  <w:style w:type="character" w:customStyle="1" w:styleId="Titre2Car">
    <w:name w:val="Titre 2 Car"/>
    <w:link w:val="Titre2"/>
    <w:rsid w:val="00AB5B75"/>
    <w:rPr>
      <w:rFonts w:ascii="Arial" w:hAnsi="Arial" w:cs="Arial"/>
      <w:b/>
      <w:sz w:val="22"/>
      <w:szCs w:val="22"/>
    </w:rPr>
  </w:style>
  <w:style w:type="character" w:styleId="Lienhypertextesuivivisit">
    <w:name w:val="FollowedHyperlink"/>
    <w:basedOn w:val="Policepardfaut"/>
    <w:semiHidden/>
    <w:unhideWhenUsed/>
    <w:rsid w:val="004345A8"/>
    <w:rPr>
      <w:color w:val="800080" w:themeColor="followedHyperlink"/>
      <w:u w:val="single"/>
    </w:rPr>
  </w:style>
  <w:style w:type="character" w:customStyle="1" w:styleId="Titre9Car">
    <w:name w:val="Titre 9 Car"/>
    <w:basedOn w:val="Policepardfaut"/>
    <w:link w:val="Titre9"/>
    <w:rsid w:val="00F55330"/>
    <w:rPr>
      <w:rFonts w:ascii="Arial" w:hAnsi="Arial" w:cs="Arial"/>
      <w:b/>
      <w:color w:val="FF6600"/>
      <w:sz w:val="22"/>
      <w:szCs w:val="22"/>
    </w:rPr>
  </w:style>
  <w:style w:type="table" w:styleId="Grilledutableau">
    <w:name w:val="Table Grid"/>
    <w:basedOn w:val="TableauNormal"/>
    <w:rsid w:val="0032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7CD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basedOn w:val="Policepardfaut"/>
    <w:uiPriority w:val="22"/>
    <w:qFormat/>
    <w:rsid w:val="00AF1049"/>
    <w:rPr>
      <w:b/>
      <w:bCs/>
    </w:rPr>
  </w:style>
  <w:style w:type="paragraph" w:customStyle="1" w:styleId="Normal2">
    <w:name w:val="Normal 2"/>
    <w:basedOn w:val="Normal"/>
    <w:rsid w:val="008F4619"/>
    <w:pPr>
      <w:spacing w:before="120"/>
      <w:ind w:left="1701"/>
      <w:jc w:val="both"/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F85CC6"/>
    <w:rPr>
      <w:rFonts w:ascii="Arial" w:hAnsi="Arial"/>
    </w:rPr>
  </w:style>
  <w:style w:type="paragraph" w:customStyle="1" w:styleId="Intitul">
    <w:name w:val="Intitulé"/>
    <w:basedOn w:val="Normal"/>
    <w:qFormat/>
    <w:rsid w:val="00F85CC6"/>
    <w:pPr>
      <w:spacing w:line="220" w:lineRule="exact"/>
    </w:pPr>
    <w:rPr>
      <w:rFonts w:asciiTheme="minorHAnsi" w:eastAsiaTheme="minorHAnsi" w:hAnsiTheme="minorHAnsi" w:cstheme="minorBidi"/>
      <w:color w:val="666666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1114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240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2804-CCD7-41A5-A85A-E9047F38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MARCHE</vt:lpstr>
    </vt:vector>
  </TitlesOfParts>
  <Company>CEA-Grenoble</Company>
  <LinksUpToDate>false</LinksUpToDate>
  <CharactersWithSpaces>1130</CharactersWithSpaces>
  <SharedDoc>false</SharedDoc>
  <HLinks>
    <vt:vector size="312" baseType="variant">
      <vt:variant>
        <vt:i4>393273</vt:i4>
      </vt:variant>
      <vt:variant>
        <vt:i4>273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270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267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264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2949216</vt:i4>
      </vt:variant>
      <vt:variant>
        <vt:i4>261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2949216</vt:i4>
      </vt:variant>
      <vt:variant>
        <vt:i4>258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2949216</vt:i4>
      </vt:variant>
      <vt:variant>
        <vt:i4>255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1769518</vt:i4>
      </vt:variant>
      <vt:variant>
        <vt:i4>252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249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246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243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240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237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1245247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_Toc383094685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_Toc383094684</vt:lpwstr>
      </vt:variant>
      <vt:variant>
        <vt:i4>1245247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_Toc383094683</vt:lpwstr>
      </vt:variant>
      <vt:variant>
        <vt:i4>1245247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_Toc383094682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_Toc383094681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_Toc383094680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_Toc383094679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_Toc383094678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_Toc383094677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_Toc383094676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_Toc383094675</vt:lpwstr>
      </vt:variant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_Toc383094674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_Toc383094673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_Toc383094672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_Toc383094671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_Toc383094670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_Toc383094669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_Toc383094668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_Toc383094667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_Toc383094666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_Toc383094665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_Toc383094664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_Toc383094663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_Toc383094662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_Toc383094661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_Toc383094660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_Toc383094659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_Toc383094658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_Toc383094657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_Toc383094656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_Toc383094655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_Toc383094654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_Toc383094653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_Toc383094652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_Toc383094651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_Toc383094650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_Toc383094649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_Toc383094648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_Toc383094647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MARCHE</dc:title>
  <dc:subject/>
  <dc:creator>CharnayCo</dc:creator>
  <cp:keywords/>
  <dc:description/>
  <cp:lastModifiedBy>DIELNA Valérie</cp:lastModifiedBy>
  <cp:revision>27</cp:revision>
  <cp:lastPrinted>2023-11-24T12:29:00Z</cp:lastPrinted>
  <dcterms:created xsi:type="dcterms:W3CDTF">2023-11-24T12:26:00Z</dcterms:created>
  <dcterms:modified xsi:type="dcterms:W3CDTF">2025-11-06T16:10:00Z</dcterms:modified>
</cp:coreProperties>
</file>